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default" w:ascii="黑体" w:hAnsi="黑体" w:eastAsia="黑体" w:cs="黑体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：</w:t>
      </w:r>
    </w:p>
    <w:p>
      <w:pPr>
        <w:spacing w:line="56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2020届毕业生报考书面承诺书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，参加2020年厦门市事业单位市、区联合招聘编内工作人员考试，报考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。毕业院校及专业：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系2020届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毕业生，承诺于2020年</w:t>
      </w:r>
      <w:r>
        <w:rPr>
          <w:rFonts w:hint="default" w:ascii="仿宋" w:hAnsi="仿宋" w:eastAsia="仿宋"/>
          <w:sz w:val="32"/>
          <w:szCs w:val="32"/>
          <w:lang w:val="en-US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提交学历（位）证书或学历（位）证书注明的专</w:t>
      </w:r>
      <w:r>
        <w:rPr>
          <w:rFonts w:hint="eastAsia" w:ascii="仿宋" w:hAnsi="仿宋" w:eastAsia="仿宋"/>
          <w:sz w:val="32"/>
          <w:szCs w:val="32"/>
          <w:lang w:eastAsia="zh-CN"/>
        </w:rPr>
        <w:t>业不符合报考条件等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2020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5D24540"/>
    <w:rsid w:val="0AAB2150"/>
    <w:rsid w:val="20E55BFC"/>
    <w:rsid w:val="3CFD36BD"/>
    <w:rsid w:val="462C367C"/>
    <w:rsid w:val="47F00428"/>
    <w:rsid w:val="5022440B"/>
    <w:rsid w:val="74132988"/>
    <w:rsid w:val="786F05BC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lzhy</cp:lastModifiedBy>
  <dcterms:modified xsi:type="dcterms:W3CDTF">2020-09-24T00:36:37Z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